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61CA" w14:textId="64139B3D" w:rsidR="006A2D55" w:rsidRDefault="00744430">
      <w:r>
        <w:t>Bonjour à tous</w:t>
      </w:r>
      <w:r w:rsidR="00B27DAC">
        <w:t>,</w:t>
      </w:r>
    </w:p>
    <w:p w14:paraId="69AE325B" w14:textId="77777777" w:rsidR="00B27DAC" w:rsidRDefault="00B27DAC"/>
    <w:p w14:paraId="6EEAA60A" w14:textId="7D0A39D5" w:rsidR="00744430" w:rsidRDefault="00744430">
      <w:r>
        <w:t>Le prochain atelier couture aura lieu le mercredi 15 octobre à partir de 18h dans la salle du Conservatoire de Musique, rue de la Gare à Bouzonville</w:t>
      </w:r>
      <w:r w:rsidR="00B032BB">
        <w:t>.</w:t>
      </w:r>
    </w:p>
    <w:p w14:paraId="63363F89" w14:textId="77777777" w:rsidR="00B032BB" w:rsidRDefault="00B032BB"/>
    <w:p w14:paraId="0E07032F" w14:textId="6A1E3CFD" w:rsidR="008C5840" w:rsidRDefault="00B032BB" w:rsidP="008C5840">
      <w:r>
        <w:t>Au programme</w:t>
      </w:r>
      <w:r w:rsidR="00300AF7">
        <w:t> : pour affronter le froid</w:t>
      </w:r>
      <w:r w:rsidR="004076FC">
        <w:t>…</w:t>
      </w:r>
      <w:r w:rsidR="008C5840">
        <w:t>et pourquoi pas</w:t>
      </w:r>
      <w:r w:rsidR="00B73961">
        <w:t>…</w:t>
      </w:r>
      <w:r w:rsidR="008C5840">
        <w:t>offrir à Noël ou à une autre occasion</w:t>
      </w:r>
      <w:r w:rsidR="00B27DAC">
        <w:t>.</w:t>
      </w:r>
    </w:p>
    <w:p w14:paraId="5FDE6E28" w14:textId="3E11E729" w:rsidR="00B032BB" w:rsidRDefault="00B032BB"/>
    <w:p w14:paraId="0E31EAAF" w14:textId="6B92E501" w:rsidR="00103029" w:rsidRPr="00300AF7" w:rsidRDefault="004076FC" w:rsidP="0010302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Projet 1 : </w:t>
      </w:r>
      <w:r w:rsidR="00B032BB" w:rsidRPr="00300AF7">
        <w:rPr>
          <w:b/>
          <w:bCs/>
          <w:sz w:val="32"/>
          <w:szCs w:val="32"/>
        </w:rPr>
        <w:t xml:space="preserve">Un </w:t>
      </w:r>
      <w:proofErr w:type="spellStart"/>
      <w:r w:rsidR="00B032BB" w:rsidRPr="00300AF7">
        <w:rPr>
          <w:b/>
          <w:bCs/>
          <w:sz w:val="32"/>
          <w:szCs w:val="32"/>
        </w:rPr>
        <w:t>snood</w:t>
      </w:r>
      <w:proofErr w:type="spellEnd"/>
      <w:r w:rsidR="00B032BB" w:rsidRPr="00300AF7">
        <w:rPr>
          <w:b/>
          <w:bCs/>
          <w:sz w:val="32"/>
          <w:szCs w:val="32"/>
        </w:rPr>
        <w:t xml:space="preserve">, </w:t>
      </w:r>
      <w:r w:rsidR="00F83C06" w:rsidRPr="00300AF7">
        <w:rPr>
          <w:b/>
          <w:bCs/>
          <w:sz w:val="32"/>
          <w:szCs w:val="32"/>
        </w:rPr>
        <w:t>ou tour de cou</w:t>
      </w:r>
      <w:r w:rsidR="00C33C5C" w:rsidRPr="00300AF7">
        <w:rPr>
          <w:b/>
          <w:bCs/>
          <w:sz w:val="32"/>
          <w:szCs w:val="32"/>
        </w:rPr>
        <w:t xml:space="preserve"> simple</w:t>
      </w:r>
      <w:r w:rsidR="00665B2F">
        <w:rPr>
          <w:b/>
          <w:bCs/>
          <w:sz w:val="32"/>
          <w:szCs w:val="32"/>
        </w:rPr>
        <w:t xml:space="preserve">       </w:t>
      </w:r>
      <w:r w:rsidR="00665B2F">
        <w:rPr>
          <w:noProof/>
        </w:rPr>
        <w:drawing>
          <wp:inline distT="0" distB="0" distL="0" distR="0" wp14:anchorId="15DB96BF" wp14:editId="7D6849C6">
            <wp:extent cx="861060" cy="861060"/>
            <wp:effectExtent l="0" t="0" r="0" b="0"/>
            <wp:docPr id="3" name="Image 2" descr="Mon snood tout doux (taille adulte) - Dody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 snood tout doux (taille adulte) - Dodynet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C64">
        <w:rPr>
          <w:b/>
          <w:bCs/>
          <w:sz w:val="32"/>
          <w:szCs w:val="32"/>
        </w:rPr>
        <w:t xml:space="preserve"> </w:t>
      </w:r>
    </w:p>
    <w:p w14:paraId="56113F4F" w14:textId="78EF52BE" w:rsidR="00103029" w:rsidRDefault="00103029" w:rsidP="0010302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Open Sans" w:hAnsi="Open Sans" w:cs="Open Sans"/>
          <w:color w:val="3F3F46"/>
        </w:rPr>
      </w:pPr>
      <w:proofErr w:type="gramStart"/>
      <w:r>
        <w:rPr>
          <w:rFonts w:ascii="Open Sans" w:hAnsi="Open Sans" w:cs="Open Sans"/>
          <w:color w:val="3F3F46"/>
        </w:rPr>
        <w:t>il</w:t>
      </w:r>
      <w:proofErr w:type="gramEnd"/>
      <w:r>
        <w:rPr>
          <w:rFonts w:ascii="Open Sans" w:hAnsi="Open Sans" w:cs="Open Sans"/>
          <w:color w:val="3F3F46"/>
        </w:rPr>
        <w:t xml:space="preserve"> faut 2 rectangles de tissus qui </w:t>
      </w:r>
      <w:r w:rsidR="00C33C5C">
        <w:rPr>
          <w:rFonts w:ascii="Open Sans" w:hAnsi="Open Sans" w:cs="Open Sans"/>
          <w:color w:val="3F3F46"/>
        </w:rPr>
        <w:t>ont la</w:t>
      </w:r>
      <w:r>
        <w:rPr>
          <w:rFonts w:ascii="Open Sans" w:hAnsi="Open Sans" w:cs="Open Sans"/>
          <w:color w:val="3F3F46"/>
        </w:rPr>
        <w:t xml:space="preserve"> même élasticité.</w:t>
      </w:r>
    </w:p>
    <w:p w14:paraId="322763F4" w14:textId="2B940CA7" w:rsidR="005C685E" w:rsidRDefault="00103029" w:rsidP="005904E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Open Sans" w:hAnsi="Open Sans" w:cs="Open Sans"/>
          <w:color w:val="3F3F46"/>
        </w:rPr>
      </w:pPr>
      <w:r>
        <w:rPr>
          <w:rFonts w:ascii="Open Sans" w:hAnsi="Open Sans" w:cs="Open Sans"/>
          <w:color w:val="3F3F46"/>
        </w:rPr>
        <w:t xml:space="preserve">Fausse fourrure et coton, tissu sweat et jersey, </w:t>
      </w:r>
      <w:r w:rsidR="00C33C5C">
        <w:rPr>
          <w:rFonts w:ascii="Open Sans" w:hAnsi="Open Sans" w:cs="Open Sans"/>
          <w:color w:val="3F3F46"/>
        </w:rPr>
        <w:t>laine polaire et coton</w:t>
      </w:r>
      <w:r w:rsidR="00F83C06">
        <w:rPr>
          <w:rFonts w:ascii="Open Sans" w:hAnsi="Open Sans" w:cs="Open Sans"/>
          <w:color w:val="3F3F46"/>
        </w:rPr>
        <w:t>…ou demander conseil au marchand</w:t>
      </w:r>
      <w:r w:rsidR="005C685E">
        <w:rPr>
          <w:rFonts w:ascii="Open Sans" w:hAnsi="Open Sans" w:cs="Open Sans"/>
          <w:color w:val="3F3F46"/>
        </w:rPr>
        <w:t>. On peut aussi choisir un plaid en fausse fourrure</w:t>
      </w:r>
      <w:r w:rsidR="00713042">
        <w:rPr>
          <w:rFonts w:ascii="Open Sans" w:hAnsi="Open Sans" w:cs="Open Sans"/>
          <w:color w:val="3F3F46"/>
        </w:rPr>
        <w:t>, par exemple chez action et le doubler avec un tissu de coton, qui peut être une ancienne nappe un drap coloré….</w:t>
      </w:r>
    </w:p>
    <w:p w14:paraId="09913460" w14:textId="643BC0EC" w:rsidR="00F83C06" w:rsidRPr="00F83C06" w:rsidRDefault="00F83C06" w:rsidP="00F83C0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</w:pP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2 rectangles de </w:t>
      </w:r>
      <w:r w:rsidR="005C685E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>30</w:t>
      </w: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 x </w:t>
      </w:r>
      <w:r w:rsidR="005C685E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>60</w:t>
      </w: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 cm pour un tour de cou enfant</w:t>
      </w:r>
    </w:p>
    <w:p w14:paraId="229301B2" w14:textId="1EF0382A" w:rsidR="00F83C06" w:rsidRPr="00F83C06" w:rsidRDefault="00F83C06" w:rsidP="00F83C0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</w:pP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2 rectangles de </w:t>
      </w:r>
      <w:r w:rsidR="005C685E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>4</w:t>
      </w: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0 x </w:t>
      </w:r>
      <w:r w:rsidR="005C685E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>8</w:t>
      </w:r>
      <w:r w:rsidRPr="00F83C06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>0 cm pour un tour de cou adulte</w:t>
      </w:r>
      <w:r w:rsidR="00D22C64">
        <w:rPr>
          <w:rFonts w:ascii="inherit" w:eastAsia="Times New Roman" w:hAnsi="inherit" w:cs="Open Sans"/>
          <w:color w:val="3F3F46"/>
          <w:kern w:val="0"/>
          <w:lang w:eastAsia="fr-FR"/>
          <w14:ligatures w14:val="none"/>
        </w:rPr>
        <w:t xml:space="preserve"> pour homme ou femme</w:t>
      </w:r>
    </w:p>
    <w:p w14:paraId="5B24CF80" w14:textId="6D24685B" w:rsidR="00B032BB" w:rsidRDefault="00B032BB"/>
    <w:p w14:paraId="5089FC5D" w14:textId="77777777" w:rsidR="00C33C5C" w:rsidRDefault="00C33C5C"/>
    <w:p w14:paraId="3CC3B238" w14:textId="1EB50BC5" w:rsidR="00300AF7" w:rsidRDefault="006304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4076FC">
        <w:rPr>
          <w:b/>
          <w:bCs/>
          <w:sz w:val="32"/>
          <w:szCs w:val="32"/>
        </w:rPr>
        <w:t>rojet 2</w:t>
      </w:r>
      <w:r w:rsidR="007B26FA">
        <w:rPr>
          <w:b/>
          <w:bCs/>
          <w:sz w:val="32"/>
          <w:szCs w:val="32"/>
        </w:rPr>
        <w:t xml:space="preserve"> </w:t>
      </w:r>
      <w:r w:rsidR="004076FC">
        <w:rPr>
          <w:b/>
          <w:bCs/>
          <w:sz w:val="32"/>
          <w:szCs w:val="32"/>
        </w:rPr>
        <w:t xml:space="preserve">: </w:t>
      </w:r>
      <w:r w:rsidR="00C33C5C" w:rsidRPr="00300AF7">
        <w:rPr>
          <w:b/>
          <w:bCs/>
          <w:sz w:val="32"/>
          <w:szCs w:val="32"/>
        </w:rPr>
        <w:t xml:space="preserve">Un </w:t>
      </w:r>
      <w:proofErr w:type="spellStart"/>
      <w:r w:rsidR="00C33C5C" w:rsidRPr="00300AF7">
        <w:rPr>
          <w:b/>
          <w:bCs/>
          <w:sz w:val="32"/>
          <w:szCs w:val="32"/>
        </w:rPr>
        <w:t>snood</w:t>
      </w:r>
      <w:proofErr w:type="spellEnd"/>
      <w:r w:rsidR="00C33C5C" w:rsidRPr="00300AF7">
        <w:rPr>
          <w:b/>
          <w:bCs/>
          <w:sz w:val="32"/>
          <w:szCs w:val="32"/>
        </w:rPr>
        <w:t>, ou tour de cou double</w:t>
      </w:r>
      <w:r w:rsidR="00FF4816">
        <w:rPr>
          <w:noProof/>
        </w:rPr>
        <mc:AlternateContent>
          <mc:Choice Requires="wps">
            <w:drawing>
              <wp:inline distT="0" distB="0" distL="0" distR="0" wp14:anchorId="044B1BB8" wp14:editId="5073128C">
                <wp:extent cx="304800" cy="304800"/>
                <wp:effectExtent l="0" t="0" r="0" b="0"/>
                <wp:docPr id="727247959" name="AutoShape 9" descr="balaclava en fausse fourrure pour femme avec capuche - légère, ajustement inélastique, fermeture à bouton, thème de noël, polyester, bonnet fourré, design intégré d écharpe pour la protection hivernale, balaclava de noël | balaclava en fausse fourrure | balaclava légère, balaclava pour femm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FC878" id="AutoShape 9" o:spid="_x0000_s1026" alt="balaclava en fausse fourrure pour femme avec capuche - légère, ajustement inélastique, fermeture à bouton, thème de noël, polyester, bonnet fourré, design intégré d écharpe pour la protection hivernale, balaclava de noël | balaclava en fausse fourrure | balaclava légère, balaclava pour femme 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D3F13">
        <w:rPr>
          <w:noProof/>
        </w:rPr>
        <w:drawing>
          <wp:inline distT="0" distB="0" distL="0" distR="0" wp14:anchorId="40B696D2" wp14:editId="41CE5B9B">
            <wp:extent cx="998220" cy="998220"/>
            <wp:effectExtent l="0" t="0" r="0" b="0"/>
            <wp:docPr id="11" name="Image 4" descr="kit tricoter snood en laine vol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t tricoter snood en laine volta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2B07" w14:textId="77777777" w:rsidR="00300AF7" w:rsidRPr="00300AF7" w:rsidRDefault="00300AF7">
      <w:pPr>
        <w:rPr>
          <w:b/>
          <w:bCs/>
          <w:sz w:val="32"/>
          <w:szCs w:val="32"/>
        </w:rPr>
      </w:pPr>
    </w:p>
    <w:p w14:paraId="0C1BB82E" w14:textId="0C2E3C14" w:rsidR="00C33C5C" w:rsidRDefault="00D22C64">
      <w:r>
        <w:t xml:space="preserve">    </w:t>
      </w:r>
      <w:r w:rsidR="00713042">
        <w:t>Plus</w:t>
      </w:r>
      <w:r w:rsidR="00C33C5C">
        <w:t xml:space="preserve"> chaud </w:t>
      </w:r>
      <w:r>
        <w:t>que le simple il</w:t>
      </w:r>
      <w:r w:rsidR="00C33C5C">
        <w:t xml:space="preserve"> peut protéger la tête et les oreilles</w:t>
      </w:r>
      <w:r w:rsidR="00300AF7">
        <w:t xml:space="preserve"> </w:t>
      </w:r>
      <w:r>
        <w:t>(</w:t>
      </w:r>
      <w:r w:rsidR="00300AF7">
        <w:t>pour adulte</w:t>
      </w:r>
      <w:r>
        <w:t>)</w:t>
      </w:r>
    </w:p>
    <w:p w14:paraId="044BB6FD" w14:textId="1C6D8433" w:rsidR="00300AF7" w:rsidRDefault="00300AF7">
      <w:r>
        <w:t xml:space="preserve">    2 rectangles de </w:t>
      </w:r>
      <w:r w:rsidR="008C5840">
        <w:t>40</w:t>
      </w:r>
      <w:r>
        <w:t>x 1</w:t>
      </w:r>
      <w:r w:rsidR="005C685E">
        <w:t>4</w:t>
      </w:r>
      <w:r>
        <w:t>0cm</w:t>
      </w:r>
      <w:r w:rsidR="005C685E">
        <w:t xml:space="preserve"> ou 180cm grand maxi</w:t>
      </w:r>
      <w:r>
        <w:t xml:space="preserve">, choix du tissu comme précédemment pour </w:t>
      </w:r>
      <w:proofErr w:type="spellStart"/>
      <w:r>
        <w:t>snood</w:t>
      </w:r>
      <w:proofErr w:type="spellEnd"/>
      <w:r>
        <w:t xml:space="preserve"> simple</w:t>
      </w:r>
    </w:p>
    <w:p w14:paraId="6C05FD2C" w14:textId="77777777" w:rsidR="004076FC" w:rsidRDefault="004076FC"/>
    <w:p w14:paraId="545CEA5F" w14:textId="6872F07C" w:rsidR="004076FC" w:rsidRDefault="004076FC" w:rsidP="004076FC">
      <w:pPr>
        <w:rPr>
          <w:b/>
          <w:bCs/>
          <w:sz w:val="32"/>
          <w:szCs w:val="32"/>
        </w:rPr>
      </w:pPr>
      <w:r w:rsidRPr="004076FC">
        <w:rPr>
          <w:b/>
          <w:bCs/>
          <w:sz w:val="32"/>
          <w:szCs w:val="32"/>
        </w:rPr>
        <w:t>Projet 3 : un essuie-main à suspendre sur une barre</w:t>
      </w:r>
    </w:p>
    <w:p w14:paraId="1F649575" w14:textId="7A7DA813" w:rsidR="00A9422D" w:rsidRDefault="005904EB" w:rsidP="00A9422D"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3140D" w:rsidRPr="00C3140D">
        <w:t>Un morceau d’éponge de</w:t>
      </w:r>
      <w:r w:rsidR="00C3140D">
        <w:rPr>
          <w:b/>
          <w:bCs/>
          <w:sz w:val="32"/>
          <w:szCs w:val="32"/>
        </w:rPr>
        <w:t xml:space="preserve"> </w:t>
      </w:r>
      <w:r w:rsidR="00C3140D" w:rsidRPr="00C3140D">
        <w:t>30x45cm</w:t>
      </w:r>
      <w:r w:rsidR="00FC79FD">
        <w:t xml:space="preserve"> (serviette de toilette)</w:t>
      </w:r>
      <w:r w:rsidR="00C3140D">
        <w:t xml:space="preserve"> </w:t>
      </w:r>
      <w:r w:rsidR="00FC79FD">
        <w:t xml:space="preserve">et </w:t>
      </w:r>
      <w:r w:rsidR="00C3140D">
        <w:t xml:space="preserve">une chute de </w:t>
      </w:r>
      <w:r w:rsidR="005F1334">
        <w:t>coton assortie de</w:t>
      </w:r>
      <w:r w:rsidR="00F0641B">
        <w:t xml:space="preserve"> 8</w:t>
      </w:r>
      <w:r w:rsidR="00A9422D">
        <w:t>0</w:t>
      </w:r>
      <w:r w:rsidR="005F1334">
        <w:t xml:space="preserve"> </w:t>
      </w:r>
      <w:r w:rsidR="00F0641B">
        <w:t xml:space="preserve">x 50cm ou plus </w:t>
      </w:r>
      <w:r w:rsidR="00A9422D">
        <w:t>(morceau de drap ou taie d’oreiller feront l’affaire)</w:t>
      </w:r>
    </w:p>
    <w:p w14:paraId="28DA4567" w14:textId="70C668AA" w:rsidR="005F1334" w:rsidRDefault="005F1334" w:rsidP="004076FC"/>
    <w:p w14:paraId="6DC3E682" w14:textId="2AD65F55" w:rsidR="009A2C8F" w:rsidRPr="009A2C8F" w:rsidRDefault="00FC79FD" w:rsidP="00F0641B">
      <w:pPr>
        <w:rPr>
          <w:b/>
          <w:bCs/>
          <w:sz w:val="32"/>
          <w:szCs w:val="32"/>
        </w:rPr>
      </w:pPr>
      <w:r>
        <w:t>Ou un essuie-main</w:t>
      </w:r>
      <w:r w:rsidR="005F1334">
        <w:t>,</w:t>
      </w:r>
      <w:r>
        <w:t xml:space="preserve"> serviette d’invité du commerce</w:t>
      </w:r>
      <w:r w:rsidR="00713042">
        <w:t xml:space="preserve"> (69 cts chez Action)</w:t>
      </w:r>
      <w:r>
        <w:t xml:space="preserve"> et une chute de coton de</w:t>
      </w:r>
      <w:r w:rsidR="005F1334">
        <w:t xml:space="preserve"> 25cmx35 </w:t>
      </w:r>
    </w:p>
    <w:p w14:paraId="0D368C42" w14:textId="7E101F92" w:rsidR="00D03904" w:rsidRDefault="00A9422D" w:rsidP="00F0641B">
      <w:pPr>
        <w:rPr>
          <w:sz w:val="32"/>
          <w:szCs w:val="32"/>
        </w:rPr>
      </w:pPr>
      <w:r w:rsidRPr="00F0641B">
        <w:rPr>
          <w:sz w:val="32"/>
          <w:szCs w:val="32"/>
        </w:rPr>
        <w:t xml:space="preserve">                        </w:t>
      </w:r>
      <w:r w:rsidR="009A2C8F">
        <w:rPr>
          <w:sz w:val="32"/>
          <w:szCs w:val="32"/>
        </w:rPr>
        <w:t xml:space="preserve">Pour ce projet </w:t>
      </w:r>
      <w:r w:rsidRPr="00F0641B">
        <w:rPr>
          <w:sz w:val="32"/>
          <w:szCs w:val="32"/>
        </w:rPr>
        <w:t xml:space="preserve">       </w:t>
      </w:r>
      <w:r w:rsidR="005904EB" w:rsidRPr="00F0641B">
        <w:rPr>
          <w:sz w:val="32"/>
          <w:szCs w:val="32"/>
        </w:rPr>
        <w:t xml:space="preserve">Tissu </w:t>
      </w:r>
      <w:r w:rsidR="00B27DAC" w:rsidRPr="00F0641B">
        <w:rPr>
          <w:sz w:val="32"/>
          <w:szCs w:val="32"/>
        </w:rPr>
        <w:t>et</w:t>
      </w:r>
      <w:r w:rsidR="005904EB" w:rsidRPr="00F0641B">
        <w:rPr>
          <w:sz w:val="32"/>
          <w:szCs w:val="32"/>
        </w:rPr>
        <w:t xml:space="preserve"> patron sur place</w:t>
      </w:r>
    </w:p>
    <w:p w14:paraId="2A1EAB5B" w14:textId="002E3BF4" w:rsidR="009A2C8F" w:rsidRDefault="00630499" w:rsidP="00F0641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8BEB990" wp14:editId="4E1CCC17">
            <wp:extent cx="1682786" cy="944880"/>
            <wp:effectExtent l="0" t="0" r="0" b="7620"/>
            <wp:docPr id="13" name="Image 6" descr="Comment faire un essuie-mains à suspendre , patron en fin de vidéo ✂️🪡🧵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ment faire un essuie-mains à suspendre , patron en fin de vidéo ✂️🪡🧵 - 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13" cy="94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6B85B" w14:textId="77777777" w:rsidR="009A2C8F" w:rsidRDefault="009A2C8F" w:rsidP="00F0641B">
      <w:pPr>
        <w:rPr>
          <w:sz w:val="32"/>
          <w:szCs w:val="32"/>
        </w:rPr>
      </w:pPr>
    </w:p>
    <w:p w14:paraId="3E1D8B75" w14:textId="3E56231C" w:rsidR="009A2C8F" w:rsidRDefault="009A2C8F" w:rsidP="009A2C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Projet 4 : Pour celles qui ont un travail en cours, on termine…</w:t>
      </w:r>
    </w:p>
    <w:p w14:paraId="5230F6AE" w14:textId="77777777" w:rsidR="007B26FA" w:rsidRDefault="007B26FA" w:rsidP="009A2C8F">
      <w:pPr>
        <w:rPr>
          <w:b/>
          <w:bCs/>
          <w:sz w:val="32"/>
          <w:szCs w:val="32"/>
        </w:rPr>
      </w:pPr>
    </w:p>
    <w:p w14:paraId="3AF4A8B0" w14:textId="650ABB60" w:rsidR="00014AEF" w:rsidRDefault="007B26FA" w:rsidP="009A2C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 toujours au programme le sac shopping</w:t>
      </w:r>
      <w:r w:rsidR="00014AEF">
        <w:rPr>
          <w:b/>
          <w:bCs/>
          <w:sz w:val="32"/>
          <w:szCs w:val="32"/>
        </w:rPr>
        <w:t xml:space="preserve"> : </w:t>
      </w:r>
    </w:p>
    <w:p w14:paraId="7913B082" w14:textId="7737AAB1" w:rsidR="007B26FA" w:rsidRDefault="00014AEF" w:rsidP="009A2C8F">
      <w:r w:rsidRPr="00014AEF">
        <w:t>2 tissus différents</w:t>
      </w:r>
      <w:r>
        <w:t> : 1 épais pour le dessus, 1 en coton pour la doublure.</w:t>
      </w:r>
      <w:r w:rsidR="00AD3F13" w:rsidRPr="00AD3F13">
        <w:rPr>
          <w:noProof/>
        </w:rPr>
        <w:t xml:space="preserve"> </w:t>
      </w:r>
      <w:r w:rsidR="00CD7508">
        <w:rPr>
          <w:noProof/>
        </w:rPr>
        <w:drawing>
          <wp:inline distT="0" distB="0" distL="0" distR="0" wp14:anchorId="2D9C4BCD" wp14:editId="07187099">
            <wp:extent cx="945931" cy="1371600"/>
            <wp:effectExtent l="0" t="0" r="6985" b="0"/>
            <wp:docPr id="14" name="Image 7" descr="Tuto « Tote Bag » par Estelle – L'univers de Zibu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uto « Tote Bag » par Estelle – L'univers de Zibu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60" cy="138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EC22" w14:textId="1D6F293E" w:rsidR="004076FC" w:rsidRDefault="00014AEF">
      <w:r>
        <w:t xml:space="preserve">Tissu épais : 60cm </w:t>
      </w:r>
      <w:r w:rsidR="00475E4E">
        <w:t xml:space="preserve">x1m / </w:t>
      </w:r>
      <w:r>
        <w:t>tissu doublure</w:t>
      </w:r>
      <w:r w:rsidR="00475E4E">
        <w:t> : 50cm x 1m</w:t>
      </w:r>
    </w:p>
    <w:p w14:paraId="2096A0EF" w14:textId="77777777" w:rsidR="00CD7508" w:rsidRDefault="00CD7508"/>
    <w:p w14:paraId="17562066" w14:textId="77777777" w:rsidR="00CD7508" w:rsidRDefault="00CD7508"/>
    <w:p w14:paraId="64435B74" w14:textId="77777777" w:rsidR="00CD7508" w:rsidRPr="00475E4E" w:rsidRDefault="00CD7508"/>
    <w:sectPr w:rsidR="00CD7508" w:rsidRPr="00475E4E" w:rsidSect="004A1242">
      <w:pgSz w:w="12240" w:h="15840" w:code="1"/>
      <w:pgMar w:top="851" w:right="851" w:bottom="851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B61F4"/>
    <w:multiLevelType w:val="multilevel"/>
    <w:tmpl w:val="2F9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79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30"/>
    <w:rsid w:val="00014AEF"/>
    <w:rsid w:val="00096946"/>
    <w:rsid w:val="00103029"/>
    <w:rsid w:val="001C5025"/>
    <w:rsid w:val="001F50C2"/>
    <w:rsid w:val="00300AF7"/>
    <w:rsid w:val="0032361A"/>
    <w:rsid w:val="003E2BF7"/>
    <w:rsid w:val="004076FC"/>
    <w:rsid w:val="00447D63"/>
    <w:rsid w:val="00475E4E"/>
    <w:rsid w:val="004A1242"/>
    <w:rsid w:val="005904EB"/>
    <w:rsid w:val="005C685E"/>
    <w:rsid w:val="005F1334"/>
    <w:rsid w:val="00602282"/>
    <w:rsid w:val="0060543C"/>
    <w:rsid w:val="00630499"/>
    <w:rsid w:val="00665B2F"/>
    <w:rsid w:val="006A2D55"/>
    <w:rsid w:val="006F3928"/>
    <w:rsid w:val="00713042"/>
    <w:rsid w:val="00744430"/>
    <w:rsid w:val="007B26FA"/>
    <w:rsid w:val="00856AA6"/>
    <w:rsid w:val="008C5840"/>
    <w:rsid w:val="009A2C8F"/>
    <w:rsid w:val="009C1EDC"/>
    <w:rsid w:val="00A9422D"/>
    <w:rsid w:val="00AD3F13"/>
    <w:rsid w:val="00AF2F35"/>
    <w:rsid w:val="00B032BB"/>
    <w:rsid w:val="00B27DAC"/>
    <w:rsid w:val="00B55687"/>
    <w:rsid w:val="00B73961"/>
    <w:rsid w:val="00C10F42"/>
    <w:rsid w:val="00C3140D"/>
    <w:rsid w:val="00C33C5C"/>
    <w:rsid w:val="00C6405E"/>
    <w:rsid w:val="00CD7508"/>
    <w:rsid w:val="00CE579D"/>
    <w:rsid w:val="00CF680B"/>
    <w:rsid w:val="00D03904"/>
    <w:rsid w:val="00D22C64"/>
    <w:rsid w:val="00DB7C18"/>
    <w:rsid w:val="00EB76D1"/>
    <w:rsid w:val="00EC44A2"/>
    <w:rsid w:val="00EE67A1"/>
    <w:rsid w:val="00F0641B"/>
    <w:rsid w:val="00F41E5E"/>
    <w:rsid w:val="00F83C06"/>
    <w:rsid w:val="00FC79FD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CFDE"/>
  <w15:chartTrackingRefBased/>
  <w15:docId w15:val="{EEEC3772-68F2-4DA3-8ECB-C9449F86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44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4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4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44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44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44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44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44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44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44430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44430"/>
    <w:rPr>
      <w:rFonts w:asciiTheme="minorHAnsi" w:eastAsiaTheme="majorEastAsia" w:hAnsiTheme="minorHAnsi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44430"/>
    <w:rPr>
      <w:rFonts w:asciiTheme="minorHAnsi" w:eastAsiaTheme="majorEastAsia" w:hAnsiTheme="minorHAnsi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44430"/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44430"/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44430"/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44430"/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44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443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44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44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44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4430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7444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44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4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4430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74443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0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103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PLONTZ</dc:creator>
  <cp:keywords/>
  <dc:description/>
  <cp:lastModifiedBy>Bureau</cp:lastModifiedBy>
  <cp:revision>2</cp:revision>
  <dcterms:created xsi:type="dcterms:W3CDTF">2025-10-09T06:51:00Z</dcterms:created>
  <dcterms:modified xsi:type="dcterms:W3CDTF">2025-10-09T06:51:00Z</dcterms:modified>
</cp:coreProperties>
</file>